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F5" w:rsidRDefault="00FF53F5" w:rsidP="00FF53F5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C4630">
        <w:rPr>
          <w:rFonts w:asciiTheme="minorHAnsi" w:hAnsiTheme="minorHAnsi" w:cstheme="minorHAnsi"/>
          <w:b/>
          <w:sz w:val="28"/>
          <w:szCs w:val="28"/>
        </w:rPr>
        <w:t xml:space="preserve">Wykaz aktów prawnych na podstawie, których </w:t>
      </w:r>
      <w:r w:rsidR="00A538E1" w:rsidRPr="006C4630">
        <w:rPr>
          <w:rFonts w:asciiTheme="minorHAnsi" w:hAnsiTheme="minorHAnsi" w:cstheme="minorHAnsi"/>
          <w:b/>
          <w:sz w:val="28"/>
          <w:szCs w:val="28"/>
        </w:rPr>
        <w:t>zosta</w:t>
      </w:r>
      <w:r w:rsidR="00847409">
        <w:rPr>
          <w:rFonts w:asciiTheme="minorHAnsi" w:hAnsiTheme="minorHAnsi" w:cstheme="minorHAnsi"/>
          <w:b/>
          <w:sz w:val="28"/>
          <w:szCs w:val="28"/>
        </w:rPr>
        <w:t>nie</w:t>
      </w:r>
      <w:bookmarkStart w:id="0" w:name="_GoBack"/>
      <w:bookmarkEnd w:id="0"/>
      <w:r w:rsidR="00A538E1" w:rsidRPr="006C463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C4630">
        <w:rPr>
          <w:rFonts w:asciiTheme="minorHAnsi" w:hAnsiTheme="minorHAnsi" w:cstheme="minorHAnsi"/>
          <w:b/>
          <w:sz w:val="28"/>
          <w:szCs w:val="28"/>
        </w:rPr>
        <w:t>ułożony test wiedzy dla kandydatów na stanowisko pracy inspektora w Delegaturze Wojewódzkiego Inspektorat</w:t>
      </w:r>
      <w:r w:rsidR="00D514C1">
        <w:rPr>
          <w:rFonts w:asciiTheme="minorHAnsi" w:hAnsiTheme="minorHAnsi" w:cstheme="minorHAnsi"/>
          <w:b/>
          <w:sz w:val="28"/>
          <w:szCs w:val="28"/>
        </w:rPr>
        <w:t>u Inspekcji Handlowej w Nowym Sączu</w:t>
      </w:r>
      <w:r w:rsidRPr="006C4630">
        <w:rPr>
          <w:rFonts w:asciiTheme="minorHAnsi" w:hAnsiTheme="minorHAnsi" w:cstheme="minorHAnsi"/>
          <w:b/>
          <w:sz w:val="28"/>
          <w:szCs w:val="28"/>
        </w:rPr>
        <w:t>.</w:t>
      </w:r>
    </w:p>
    <w:p w:rsidR="006C4630" w:rsidRPr="006C4630" w:rsidRDefault="006C4630" w:rsidP="00FF53F5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350D6C" w:rsidRPr="006C4630" w:rsidRDefault="00350D6C" w:rsidP="00FF53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630">
        <w:rPr>
          <w:rFonts w:asciiTheme="minorHAnsi" w:hAnsiTheme="minorHAnsi" w:cstheme="minorHAnsi"/>
          <w:sz w:val="24"/>
          <w:szCs w:val="24"/>
        </w:rPr>
        <w:t xml:space="preserve">1/ Konstytucja RP z dnia 2 kwietnia 1997r. (Dz. U. Nr 78, poz. 483 z </w:t>
      </w:r>
      <w:proofErr w:type="spellStart"/>
      <w:r w:rsidRPr="006C463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C4630">
        <w:rPr>
          <w:rFonts w:asciiTheme="minorHAnsi" w:hAnsiTheme="minorHAnsi" w:cstheme="minorHAnsi"/>
          <w:sz w:val="24"/>
          <w:szCs w:val="24"/>
        </w:rPr>
        <w:t>. zm.);</w:t>
      </w:r>
    </w:p>
    <w:p w:rsidR="00350D6C" w:rsidRPr="006C4630" w:rsidRDefault="00350D6C" w:rsidP="00FF53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630">
        <w:rPr>
          <w:rFonts w:asciiTheme="minorHAnsi" w:hAnsiTheme="minorHAnsi" w:cstheme="minorHAnsi"/>
          <w:sz w:val="24"/>
          <w:szCs w:val="24"/>
        </w:rPr>
        <w:t>2</w:t>
      </w:r>
      <w:r w:rsidR="00A538E1">
        <w:rPr>
          <w:rFonts w:asciiTheme="minorHAnsi" w:hAnsiTheme="minorHAnsi" w:cstheme="minorHAnsi"/>
          <w:sz w:val="24"/>
          <w:szCs w:val="24"/>
        </w:rPr>
        <w:t>/ ustawa z dnia 14 czerwca 1960</w:t>
      </w:r>
      <w:r w:rsidRPr="006C4630">
        <w:rPr>
          <w:rFonts w:asciiTheme="minorHAnsi" w:hAnsiTheme="minorHAnsi" w:cstheme="minorHAnsi"/>
          <w:sz w:val="24"/>
          <w:szCs w:val="24"/>
        </w:rPr>
        <w:t xml:space="preserve">r. Kodeks postępowania administracyjnego (Dz. U. </w:t>
      </w:r>
      <w:r w:rsidR="00D514C1">
        <w:rPr>
          <w:rFonts w:asciiTheme="minorHAnsi" w:hAnsiTheme="minorHAnsi" w:cstheme="minorHAnsi"/>
          <w:sz w:val="24"/>
          <w:szCs w:val="24"/>
        </w:rPr>
        <w:t>z 2017r., poz. 1257</w:t>
      </w:r>
      <w:r w:rsidR="00BE537C" w:rsidRPr="006C4630">
        <w:rPr>
          <w:rFonts w:asciiTheme="minorHAnsi" w:hAnsiTheme="minorHAnsi" w:cstheme="minorHAnsi"/>
          <w:sz w:val="24"/>
          <w:szCs w:val="24"/>
        </w:rPr>
        <w:t>);</w:t>
      </w:r>
    </w:p>
    <w:p w:rsidR="00BE537C" w:rsidRPr="006C4630" w:rsidRDefault="00BE537C" w:rsidP="00FF53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630">
        <w:rPr>
          <w:rFonts w:asciiTheme="minorHAnsi" w:hAnsiTheme="minorHAnsi" w:cstheme="minorHAnsi"/>
          <w:sz w:val="24"/>
          <w:szCs w:val="24"/>
        </w:rPr>
        <w:t>3</w:t>
      </w:r>
      <w:r w:rsidR="00A538E1">
        <w:rPr>
          <w:rFonts w:asciiTheme="minorHAnsi" w:hAnsiTheme="minorHAnsi" w:cstheme="minorHAnsi"/>
          <w:sz w:val="24"/>
          <w:szCs w:val="24"/>
        </w:rPr>
        <w:t>/ ustawa z dnia 15 grudnia 2000</w:t>
      </w:r>
      <w:r w:rsidRPr="006C4630">
        <w:rPr>
          <w:rFonts w:asciiTheme="minorHAnsi" w:hAnsiTheme="minorHAnsi" w:cstheme="minorHAnsi"/>
          <w:sz w:val="24"/>
          <w:szCs w:val="24"/>
        </w:rPr>
        <w:t>r.</w:t>
      </w:r>
      <w:r w:rsidRPr="006C4630">
        <w:rPr>
          <w:rFonts w:ascii="Palatino Linotype" w:hAnsi="Palatino Linotype"/>
          <w:sz w:val="24"/>
          <w:szCs w:val="24"/>
        </w:rPr>
        <w:t xml:space="preserve"> </w:t>
      </w:r>
      <w:r w:rsidRPr="006C4630">
        <w:rPr>
          <w:rFonts w:asciiTheme="minorHAnsi" w:hAnsiTheme="minorHAnsi" w:cstheme="minorHAnsi"/>
          <w:sz w:val="24"/>
          <w:szCs w:val="24"/>
        </w:rPr>
        <w:t>o  Inspekcji Handlowej (Dz.</w:t>
      </w:r>
      <w:r w:rsidR="00D514C1">
        <w:rPr>
          <w:rFonts w:asciiTheme="minorHAnsi" w:hAnsiTheme="minorHAnsi" w:cstheme="minorHAnsi"/>
          <w:sz w:val="24"/>
          <w:szCs w:val="24"/>
        </w:rPr>
        <w:t xml:space="preserve"> U. z 2017r., poz. 1063</w:t>
      </w:r>
      <w:r w:rsidRPr="006C4630">
        <w:rPr>
          <w:rFonts w:asciiTheme="minorHAnsi" w:hAnsiTheme="minorHAnsi" w:cstheme="minorHAnsi"/>
          <w:sz w:val="24"/>
          <w:szCs w:val="24"/>
        </w:rPr>
        <w:t>);</w:t>
      </w:r>
    </w:p>
    <w:p w:rsidR="00BE537C" w:rsidRPr="006C4630" w:rsidRDefault="00BE537C" w:rsidP="00FF53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630">
        <w:rPr>
          <w:rFonts w:asciiTheme="minorHAnsi" w:hAnsiTheme="minorHAnsi" w:cstheme="minorHAnsi"/>
          <w:sz w:val="24"/>
          <w:szCs w:val="24"/>
        </w:rPr>
        <w:t xml:space="preserve">4/ </w:t>
      </w:r>
      <w:r w:rsidR="00D4165E" w:rsidRPr="006C4630">
        <w:rPr>
          <w:rFonts w:asciiTheme="minorHAnsi" w:hAnsiTheme="minorHAnsi" w:cstheme="minorHAnsi"/>
          <w:sz w:val="24"/>
          <w:szCs w:val="24"/>
        </w:rPr>
        <w:t>ustawa z dnia 2 lipca 2004r. o swobodzie dz</w:t>
      </w:r>
      <w:r w:rsidR="006C4630">
        <w:rPr>
          <w:rFonts w:asciiTheme="minorHAnsi" w:hAnsiTheme="minorHAnsi" w:cstheme="minorHAnsi"/>
          <w:sz w:val="24"/>
          <w:szCs w:val="24"/>
        </w:rPr>
        <w:t xml:space="preserve">iałalności gospodarczej (Dz. U. </w:t>
      </w:r>
      <w:r w:rsidR="00D4165E" w:rsidRPr="006C4630">
        <w:rPr>
          <w:rFonts w:asciiTheme="minorHAnsi" w:hAnsiTheme="minorHAnsi" w:cstheme="minorHAnsi"/>
          <w:sz w:val="24"/>
          <w:szCs w:val="24"/>
        </w:rPr>
        <w:t>z 2016r.,</w:t>
      </w:r>
      <w:r w:rsidR="006C4630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D4165E" w:rsidRPr="006C4630">
        <w:rPr>
          <w:rFonts w:asciiTheme="minorHAnsi" w:hAnsiTheme="minorHAnsi" w:cstheme="minorHAnsi"/>
          <w:sz w:val="24"/>
          <w:szCs w:val="24"/>
        </w:rPr>
        <w:t xml:space="preserve"> poz. 1829 z </w:t>
      </w:r>
      <w:proofErr w:type="spellStart"/>
      <w:r w:rsidR="00D4165E" w:rsidRPr="006C4630">
        <w:rPr>
          <w:rFonts w:asciiTheme="minorHAnsi" w:hAnsiTheme="minorHAnsi" w:cstheme="minorHAnsi"/>
          <w:sz w:val="24"/>
          <w:szCs w:val="24"/>
        </w:rPr>
        <w:t>poźn</w:t>
      </w:r>
      <w:proofErr w:type="spellEnd"/>
      <w:r w:rsidR="00D4165E" w:rsidRPr="006C4630">
        <w:rPr>
          <w:rFonts w:asciiTheme="minorHAnsi" w:hAnsiTheme="minorHAnsi" w:cstheme="minorHAnsi"/>
          <w:sz w:val="24"/>
          <w:szCs w:val="24"/>
        </w:rPr>
        <w:t>. zm.);</w:t>
      </w:r>
    </w:p>
    <w:p w:rsidR="00D4165E" w:rsidRPr="006C4630" w:rsidRDefault="00D4165E" w:rsidP="00FF53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630">
        <w:rPr>
          <w:rFonts w:asciiTheme="minorHAnsi" w:hAnsiTheme="minorHAnsi" w:cstheme="minorHAnsi"/>
          <w:sz w:val="24"/>
          <w:szCs w:val="24"/>
        </w:rPr>
        <w:t>5/</w:t>
      </w:r>
      <w:r w:rsidR="003B70E2" w:rsidRPr="006C4630">
        <w:rPr>
          <w:rFonts w:asciiTheme="minorHAnsi" w:hAnsiTheme="minorHAnsi" w:cstheme="minorHAnsi"/>
          <w:sz w:val="24"/>
          <w:szCs w:val="24"/>
        </w:rPr>
        <w:t xml:space="preserve"> ustawa z dnia </w:t>
      </w:r>
      <w:r w:rsidR="00042D53" w:rsidRPr="006C4630">
        <w:rPr>
          <w:rFonts w:asciiTheme="minorHAnsi" w:hAnsiTheme="minorHAnsi" w:cstheme="minorHAnsi"/>
          <w:sz w:val="24"/>
          <w:szCs w:val="24"/>
        </w:rPr>
        <w:t>21 listopada 2008</w:t>
      </w:r>
      <w:r w:rsidR="003B70E2" w:rsidRPr="006C4630">
        <w:rPr>
          <w:rFonts w:asciiTheme="minorHAnsi" w:hAnsiTheme="minorHAnsi" w:cstheme="minorHAnsi"/>
          <w:sz w:val="24"/>
          <w:szCs w:val="24"/>
        </w:rPr>
        <w:t>r.</w:t>
      </w:r>
      <w:r w:rsidRPr="006C4630">
        <w:rPr>
          <w:rFonts w:asciiTheme="minorHAnsi" w:hAnsiTheme="minorHAnsi" w:cstheme="minorHAnsi"/>
          <w:sz w:val="24"/>
          <w:szCs w:val="24"/>
        </w:rPr>
        <w:t xml:space="preserve"> </w:t>
      </w:r>
      <w:r w:rsidR="003B70E2" w:rsidRPr="006C4630">
        <w:rPr>
          <w:rFonts w:asciiTheme="minorHAnsi" w:hAnsiTheme="minorHAnsi" w:cstheme="minorHAnsi"/>
          <w:sz w:val="24"/>
          <w:szCs w:val="24"/>
        </w:rPr>
        <w:t>o</w:t>
      </w:r>
      <w:r w:rsidR="00D514C1">
        <w:rPr>
          <w:rFonts w:asciiTheme="minorHAnsi" w:hAnsiTheme="minorHAnsi" w:cstheme="minorHAnsi"/>
          <w:sz w:val="24"/>
          <w:szCs w:val="24"/>
        </w:rPr>
        <w:t xml:space="preserve"> służbie cywilnej (Dz. U. z 2017</w:t>
      </w:r>
      <w:r w:rsidR="003B70E2" w:rsidRPr="006C4630">
        <w:rPr>
          <w:rFonts w:asciiTheme="minorHAnsi" w:hAnsiTheme="minorHAnsi" w:cstheme="minorHAnsi"/>
          <w:sz w:val="24"/>
          <w:szCs w:val="24"/>
        </w:rPr>
        <w:t xml:space="preserve">r., poz. </w:t>
      </w:r>
      <w:r w:rsidR="00D514C1">
        <w:rPr>
          <w:rFonts w:asciiTheme="minorHAnsi" w:hAnsiTheme="minorHAnsi" w:cstheme="minorHAnsi"/>
          <w:sz w:val="24"/>
          <w:szCs w:val="24"/>
        </w:rPr>
        <w:t>889</w:t>
      </w:r>
      <w:r w:rsidR="003B70E2" w:rsidRPr="006C4630">
        <w:rPr>
          <w:rFonts w:asciiTheme="minorHAnsi" w:hAnsiTheme="minorHAnsi" w:cstheme="minorHAnsi"/>
          <w:sz w:val="24"/>
          <w:szCs w:val="24"/>
        </w:rPr>
        <w:t>);</w:t>
      </w:r>
    </w:p>
    <w:p w:rsidR="003B70E2" w:rsidRPr="006C4630" w:rsidRDefault="003B70E2" w:rsidP="00FF53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630">
        <w:rPr>
          <w:rFonts w:asciiTheme="minorHAnsi" w:hAnsiTheme="minorHAnsi" w:cstheme="minorHAnsi"/>
          <w:sz w:val="24"/>
          <w:szCs w:val="24"/>
        </w:rPr>
        <w:t xml:space="preserve">6/ </w:t>
      </w:r>
      <w:r w:rsidR="00042D53" w:rsidRPr="006C4630">
        <w:rPr>
          <w:rFonts w:asciiTheme="minorHAnsi" w:hAnsiTheme="minorHAnsi" w:cstheme="minorHAnsi"/>
          <w:sz w:val="24"/>
          <w:szCs w:val="24"/>
        </w:rPr>
        <w:t>ustawa z dnia 20 maja 1971r. Kodeks wykroczeń (Dz. U. z 2015r., poz. 1094</w:t>
      </w:r>
      <w:r w:rsidR="006C4630">
        <w:rPr>
          <w:rFonts w:asciiTheme="minorHAnsi" w:hAnsiTheme="minorHAnsi" w:cstheme="minorHAnsi"/>
          <w:sz w:val="24"/>
          <w:szCs w:val="24"/>
        </w:rPr>
        <w:t xml:space="preserve"> </w:t>
      </w:r>
      <w:r w:rsidR="00042D53" w:rsidRPr="006C4630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042D53" w:rsidRPr="006C463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042D53" w:rsidRPr="006C4630">
        <w:rPr>
          <w:rFonts w:asciiTheme="minorHAnsi" w:hAnsiTheme="minorHAnsi" w:cstheme="minorHAnsi"/>
          <w:sz w:val="24"/>
          <w:szCs w:val="24"/>
        </w:rPr>
        <w:t>. zm.);</w:t>
      </w:r>
    </w:p>
    <w:p w:rsidR="00215F25" w:rsidRPr="006C4630" w:rsidRDefault="00215F25" w:rsidP="00FF53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630">
        <w:rPr>
          <w:rFonts w:asciiTheme="minorHAnsi" w:hAnsiTheme="minorHAnsi" w:cstheme="minorHAnsi"/>
          <w:sz w:val="24"/>
          <w:szCs w:val="24"/>
        </w:rPr>
        <w:t>7/</w:t>
      </w:r>
      <w:r w:rsidR="00A538E1">
        <w:rPr>
          <w:rFonts w:asciiTheme="minorHAnsi" w:hAnsiTheme="minorHAnsi" w:cstheme="minorHAnsi"/>
          <w:sz w:val="24"/>
          <w:szCs w:val="24"/>
        </w:rPr>
        <w:t xml:space="preserve"> ustawa z dnia 24 sierpnia 2001</w:t>
      </w:r>
      <w:r w:rsidRPr="006C4630">
        <w:rPr>
          <w:rFonts w:asciiTheme="minorHAnsi" w:hAnsiTheme="minorHAnsi" w:cstheme="minorHAnsi"/>
          <w:sz w:val="24"/>
          <w:szCs w:val="24"/>
        </w:rPr>
        <w:t>r.</w:t>
      </w:r>
      <w:r w:rsidR="006C4630">
        <w:rPr>
          <w:rFonts w:asciiTheme="minorHAnsi" w:hAnsiTheme="minorHAnsi" w:cstheme="minorHAnsi"/>
          <w:sz w:val="24"/>
          <w:szCs w:val="24"/>
        </w:rPr>
        <w:t xml:space="preserve"> Kodeks postępowania w sprawach </w:t>
      </w:r>
      <w:r w:rsidRPr="006C4630">
        <w:rPr>
          <w:rFonts w:asciiTheme="minorHAnsi" w:hAnsiTheme="minorHAnsi" w:cstheme="minorHAnsi"/>
          <w:sz w:val="24"/>
          <w:szCs w:val="24"/>
        </w:rPr>
        <w:t xml:space="preserve">o wykroczenia </w:t>
      </w:r>
      <w:r w:rsidR="006C4630"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6C4630">
        <w:rPr>
          <w:rFonts w:asciiTheme="minorHAnsi" w:hAnsiTheme="minorHAnsi" w:cstheme="minorHAnsi"/>
          <w:sz w:val="24"/>
          <w:szCs w:val="24"/>
        </w:rPr>
        <w:t xml:space="preserve">(Dz. U. z 2016r., poz. 1713 z </w:t>
      </w:r>
      <w:proofErr w:type="spellStart"/>
      <w:r w:rsidRPr="006C463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6C4630">
        <w:rPr>
          <w:rFonts w:asciiTheme="minorHAnsi" w:hAnsiTheme="minorHAnsi" w:cstheme="minorHAnsi"/>
          <w:sz w:val="24"/>
          <w:szCs w:val="24"/>
        </w:rPr>
        <w:t>. zm.);</w:t>
      </w:r>
    </w:p>
    <w:p w:rsidR="00215F25" w:rsidRPr="006C4630" w:rsidRDefault="00215F25" w:rsidP="00FF53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630">
        <w:rPr>
          <w:rFonts w:asciiTheme="minorHAnsi" w:hAnsiTheme="minorHAnsi" w:cstheme="minorHAnsi"/>
          <w:sz w:val="24"/>
          <w:szCs w:val="24"/>
        </w:rPr>
        <w:t xml:space="preserve">8/ </w:t>
      </w:r>
      <w:r w:rsidR="00A538E1">
        <w:rPr>
          <w:rFonts w:asciiTheme="minorHAnsi" w:hAnsiTheme="minorHAnsi" w:cstheme="minorHAnsi"/>
          <w:sz w:val="24"/>
          <w:szCs w:val="24"/>
        </w:rPr>
        <w:t>ustawa z dnia 9 maja 2014</w:t>
      </w:r>
      <w:r w:rsidR="00734CEE" w:rsidRPr="006C4630">
        <w:rPr>
          <w:rFonts w:asciiTheme="minorHAnsi" w:hAnsiTheme="minorHAnsi" w:cstheme="minorHAnsi"/>
          <w:sz w:val="24"/>
          <w:szCs w:val="24"/>
        </w:rPr>
        <w:t xml:space="preserve">r. </w:t>
      </w:r>
      <w:r w:rsidR="00C050DD" w:rsidRPr="006C4630">
        <w:rPr>
          <w:rFonts w:asciiTheme="minorHAnsi" w:hAnsiTheme="minorHAnsi" w:cstheme="minorHAnsi"/>
          <w:sz w:val="24"/>
          <w:szCs w:val="24"/>
        </w:rPr>
        <w:t>o informowaniu o cenach towarów i usług</w:t>
      </w:r>
      <w:r w:rsidR="006C4630">
        <w:rPr>
          <w:rFonts w:asciiTheme="minorHAnsi" w:hAnsiTheme="minorHAnsi" w:cstheme="minorHAnsi"/>
          <w:sz w:val="24"/>
          <w:szCs w:val="24"/>
        </w:rPr>
        <w:t xml:space="preserve"> </w:t>
      </w:r>
      <w:r w:rsidR="00C050DD" w:rsidRPr="006C4630">
        <w:rPr>
          <w:rFonts w:asciiTheme="minorHAnsi" w:hAnsiTheme="minorHAnsi" w:cstheme="minorHAnsi"/>
          <w:sz w:val="24"/>
          <w:szCs w:val="24"/>
        </w:rPr>
        <w:t xml:space="preserve">(Dz. U. </w:t>
      </w:r>
      <w:r w:rsidR="00D514C1">
        <w:rPr>
          <w:rFonts w:asciiTheme="minorHAnsi" w:hAnsiTheme="minorHAnsi" w:cstheme="minorHAnsi"/>
          <w:sz w:val="24"/>
          <w:szCs w:val="24"/>
        </w:rPr>
        <w:t xml:space="preserve">z 2017 r., </w:t>
      </w:r>
      <w:r w:rsidR="00C050DD" w:rsidRPr="006C4630">
        <w:rPr>
          <w:rFonts w:asciiTheme="minorHAnsi" w:hAnsiTheme="minorHAnsi" w:cstheme="minorHAnsi"/>
          <w:sz w:val="24"/>
          <w:szCs w:val="24"/>
        </w:rPr>
        <w:t xml:space="preserve">poz. </w:t>
      </w:r>
      <w:r w:rsidR="00D514C1">
        <w:rPr>
          <w:rFonts w:asciiTheme="minorHAnsi" w:hAnsiTheme="minorHAnsi" w:cstheme="minorHAnsi"/>
          <w:sz w:val="24"/>
          <w:szCs w:val="24"/>
        </w:rPr>
        <w:t>1830</w:t>
      </w:r>
      <w:r w:rsidR="00C050DD" w:rsidRPr="006C4630">
        <w:rPr>
          <w:rFonts w:asciiTheme="minorHAnsi" w:hAnsiTheme="minorHAnsi" w:cstheme="minorHAnsi"/>
          <w:sz w:val="24"/>
          <w:szCs w:val="24"/>
        </w:rPr>
        <w:t>);</w:t>
      </w:r>
    </w:p>
    <w:p w:rsidR="00C050DD" w:rsidRPr="006C4630" w:rsidRDefault="00C050DD" w:rsidP="00FF53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630">
        <w:rPr>
          <w:rFonts w:asciiTheme="minorHAnsi" w:hAnsiTheme="minorHAnsi" w:cstheme="minorHAnsi"/>
          <w:sz w:val="24"/>
          <w:szCs w:val="24"/>
        </w:rPr>
        <w:t xml:space="preserve">9/ </w:t>
      </w:r>
      <w:r w:rsidR="00A538E1">
        <w:rPr>
          <w:rFonts w:asciiTheme="minorHAnsi" w:hAnsiTheme="minorHAnsi" w:cstheme="minorHAnsi"/>
          <w:sz w:val="24"/>
          <w:szCs w:val="24"/>
        </w:rPr>
        <w:t>ustawa z dnia 21 grudnia 2000</w:t>
      </w:r>
      <w:r w:rsidR="00A90EDC" w:rsidRPr="006C4630">
        <w:rPr>
          <w:rFonts w:asciiTheme="minorHAnsi" w:hAnsiTheme="minorHAnsi" w:cstheme="minorHAnsi"/>
          <w:sz w:val="24"/>
          <w:szCs w:val="24"/>
        </w:rPr>
        <w:t xml:space="preserve">r. o jakości handlowej artykułów rolno-spożywczych </w:t>
      </w:r>
      <w:r w:rsidR="00AB2AB9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A90EDC" w:rsidRPr="006C4630">
        <w:rPr>
          <w:rFonts w:asciiTheme="minorHAnsi" w:hAnsiTheme="minorHAnsi" w:cstheme="minorHAnsi"/>
          <w:sz w:val="24"/>
          <w:szCs w:val="24"/>
        </w:rPr>
        <w:t xml:space="preserve">(Dz. U. z 2016r., poz. 1604 z </w:t>
      </w:r>
      <w:proofErr w:type="spellStart"/>
      <w:r w:rsidR="00A90EDC" w:rsidRPr="006C463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A90EDC" w:rsidRPr="006C4630">
        <w:rPr>
          <w:rFonts w:asciiTheme="minorHAnsi" w:hAnsiTheme="minorHAnsi" w:cstheme="minorHAnsi"/>
          <w:sz w:val="24"/>
          <w:szCs w:val="24"/>
        </w:rPr>
        <w:t>. zm.);</w:t>
      </w:r>
    </w:p>
    <w:p w:rsidR="00A90EDC" w:rsidRPr="006C4630" w:rsidRDefault="00A90EDC" w:rsidP="00FF53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630">
        <w:rPr>
          <w:rFonts w:asciiTheme="minorHAnsi" w:hAnsiTheme="minorHAnsi" w:cstheme="minorHAnsi"/>
          <w:sz w:val="24"/>
          <w:szCs w:val="24"/>
        </w:rPr>
        <w:t xml:space="preserve">10/ </w:t>
      </w:r>
      <w:r w:rsidR="00A538E1">
        <w:rPr>
          <w:rFonts w:asciiTheme="minorHAnsi" w:hAnsiTheme="minorHAnsi" w:cstheme="minorHAnsi"/>
          <w:sz w:val="24"/>
          <w:szCs w:val="24"/>
        </w:rPr>
        <w:t>ustawa z dnia 30 sierpnia 2002</w:t>
      </w:r>
      <w:r w:rsidR="008B4D43" w:rsidRPr="006C4630">
        <w:rPr>
          <w:rFonts w:asciiTheme="minorHAnsi" w:hAnsiTheme="minorHAnsi" w:cstheme="minorHAnsi"/>
          <w:sz w:val="24"/>
          <w:szCs w:val="24"/>
        </w:rPr>
        <w:t xml:space="preserve">r. o systemie oceny zgodności (Dz. U. </w:t>
      </w:r>
      <w:r w:rsidR="00863DDD" w:rsidRPr="006C4630">
        <w:rPr>
          <w:rFonts w:asciiTheme="minorHAnsi" w:hAnsiTheme="minorHAnsi" w:cstheme="minorHAnsi"/>
          <w:sz w:val="24"/>
          <w:szCs w:val="24"/>
        </w:rPr>
        <w:t>z 201</w:t>
      </w:r>
      <w:r w:rsidR="00D514C1">
        <w:rPr>
          <w:rFonts w:asciiTheme="minorHAnsi" w:hAnsiTheme="minorHAnsi" w:cstheme="minorHAnsi"/>
          <w:sz w:val="24"/>
          <w:szCs w:val="24"/>
        </w:rPr>
        <w:t>7</w:t>
      </w:r>
      <w:r w:rsidR="00863DDD" w:rsidRPr="006C4630">
        <w:rPr>
          <w:rFonts w:asciiTheme="minorHAnsi" w:hAnsiTheme="minorHAnsi" w:cstheme="minorHAnsi"/>
          <w:sz w:val="24"/>
          <w:szCs w:val="24"/>
        </w:rPr>
        <w:t xml:space="preserve">r., poz. </w:t>
      </w:r>
      <w:r w:rsidR="00D514C1">
        <w:rPr>
          <w:rFonts w:asciiTheme="minorHAnsi" w:hAnsiTheme="minorHAnsi" w:cstheme="minorHAnsi"/>
          <w:sz w:val="24"/>
          <w:szCs w:val="24"/>
        </w:rPr>
        <w:t>1226</w:t>
      </w:r>
      <w:r w:rsidR="00863DDD" w:rsidRPr="006C4630">
        <w:rPr>
          <w:rFonts w:asciiTheme="minorHAnsi" w:hAnsiTheme="minorHAnsi" w:cstheme="minorHAnsi"/>
          <w:sz w:val="24"/>
          <w:szCs w:val="24"/>
        </w:rPr>
        <w:t>);</w:t>
      </w:r>
    </w:p>
    <w:p w:rsidR="00863DDD" w:rsidRPr="006C4630" w:rsidRDefault="00863DDD" w:rsidP="00FF53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630">
        <w:rPr>
          <w:rFonts w:asciiTheme="minorHAnsi" w:hAnsiTheme="minorHAnsi" w:cstheme="minorHAnsi"/>
          <w:sz w:val="24"/>
          <w:szCs w:val="24"/>
        </w:rPr>
        <w:t>11/</w:t>
      </w:r>
      <w:r w:rsidR="00A538E1">
        <w:rPr>
          <w:rFonts w:asciiTheme="minorHAnsi" w:hAnsiTheme="minorHAnsi" w:cstheme="minorHAnsi"/>
          <w:sz w:val="24"/>
          <w:szCs w:val="24"/>
        </w:rPr>
        <w:t xml:space="preserve"> ustawa z dnia 13 kwietnia 2016</w:t>
      </w:r>
      <w:r w:rsidRPr="006C4630">
        <w:rPr>
          <w:rFonts w:asciiTheme="minorHAnsi" w:hAnsiTheme="minorHAnsi" w:cstheme="minorHAnsi"/>
          <w:sz w:val="24"/>
          <w:szCs w:val="24"/>
        </w:rPr>
        <w:t xml:space="preserve">r. o systemach oceny zgodności i nadzoru rynku </w:t>
      </w:r>
      <w:r w:rsidR="00AB2AB9">
        <w:rPr>
          <w:rFonts w:asciiTheme="minorHAnsi" w:hAnsiTheme="minorHAnsi" w:cstheme="minorHAnsi"/>
          <w:sz w:val="24"/>
          <w:szCs w:val="24"/>
        </w:rPr>
        <w:t xml:space="preserve">                     (Dz. U. </w:t>
      </w:r>
      <w:r w:rsidR="00D514C1">
        <w:rPr>
          <w:rFonts w:asciiTheme="minorHAnsi" w:hAnsiTheme="minorHAnsi" w:cstheme="minorHAnsi"/>
          <w:sz w:val="24"/>
          <w:szCs w:val="24"/>
        </w:rPr>
        <w:t>z 2017</w:t>
      </w:r>
      <w:r w:rsidR="00B77122">
        <w:rPr>
          <w:rFonts w:asciiTheme="minorHAnsi" w:hAnsiTheme="minorHAnsi" w:cstheme="minorHAnsi"/>
          <w:sz w:val="24"/>
          <w:szCs w:val="24"/>
        </w:rPr>
        <w:t xml:space="preserve">r., poz. </w:t>
      </w:r>
      <w:r w:rsidR="00D514C1">
        <w:rPr>
          <w:rFonts w:asciiTheme="minorHAnsi" w:hAnsiTheme="minorHAnsi" w:cstheme="minorHAnsi"/>
          <w:sz w:val="24"/>
          <w:szCs w:val="24"/>
        </w:rPr>
        <w:t>1398</w:t>
      </w:r>
      <w:r w:rsidRPr="006C4630">
        <w:rPr>
          <w:rFonts w:asciiTheme="minorHAnsi" w:hAnsiTheme="minorHAnsi" w:cstheme="minorHAnsi"/>
          <w:sz w:val="24"/>
          <w:szCs w:val="24"/>
        </w:rPr>
        <w:t>);</w:t>
      </w:r>
    </w:p>
    <w:p w:rsidR="00863DDD" w:rsidRPr="006C4630" w:rsidRDefault="00863DDD" w:rsidP="00FF53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630">
        <w:rPr>
          <w:rFonts w:asciiTheme="minorHAnsi" w:hAnsiTheme="minorHAnsi" w:cstheme="minorHAnsi"/>
          <w:sz w:val="24"/>
          <w:szCs w:val="24"/>
        </w:rPr>
        <w:t xml:space="preserve">12/ </w:t>
      </w:r>
      <w:r w:rsidR="00A538E1">
        <w:rPr>
          <w:rFonts w:asciiTheme="minorHAnsi" w:hAnsiTheme="minorHAnsi" w:cstheme="minorHAnsi"/>
          <w:sz w:val="24"/>
          <w:szCs w:val="24"/>
        </w:rPr>
        <w:t>ustawa z dnia 25 sierpnia 2006</w:t>
      </w:r>
      <w:r w:rsidR="003E0253" w:rsidRPr="006C4630">
        <w:rPr>
          <w:rFonts w:asciiTheme="minorHAnsi" w:hAnsiTheme="minorHAnsi" w:cstheme="minorHAnsi"/>
          <w:sz w:val="24"/>
          <w:szCs w:val="24"/>
        </w:rPr>
        <w:t>r. o bezp</w:t>
      </w:r>
      <w:r w:rsidR="006C4630">
        <w:rPr>
          <w:rFonts w:asciiTheme="minorHAnsi" w:hAnsiTheme="minorHAnsi" w:cstheme="minorHAnsi"/>
          <w:sz w:val="24"/>
          <w:szCs w:val="24"/>
        </w:rPr>
        <w:t xml:space="preserve">ieczeństwie żywności i żywienia </w:t>
      </w:r>
      <w:r w:rsidR="003E0253" w:rsidRPr="006C4630">
        <w:rPr>
          <w:rFonts w:asciiTheme="minorHAnsi" w:hAnsiTheme="minorHAnsi" w:cstheme="minorHAnsi"/>
          <w:sz w:val="24"/>
          <w:szCs w:val="24"/>
        </w:rPr>
        <w:t xml:space="preserve">(Dz. U. z 2017r., poz. </w:t>
      </w:r>
      <w:r w:rsidR="00987E8A" w:rsidRPr="006C4630">
        <w:rPr>
          <w:rFonts w:asciiTheme="minorHAnsi" w:hAnsiTheme="minorHAnsi" w:cstheme="minorHAnsi"/>
          <w:sz w:val="24"/>
          <w:szCs w:val="24"/>
        </w:rPr>
        <w:t xml:space="preserve">149 z </w:t>
      </w:r>
      <w:proofErr w:type="spellStart"/>
      <w:r w:rsidR="00987E8A" w:rsidRPr="006C463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987E8A" w:rsidRPr="006C4630">
        <w:rPr>
          <w:rFonts w:asciiTheme="minorHAnsi" w:hAnsiTheme="minorHAnsi" w:cstheme="minorHAnsi"/>
          <w:sz w:val="24"/>
          <w:szCs w:val="24"/>
        </w:rPr>
        <w:t>. zm.);</w:t>
      </w:r>
    </w:p>
    <w:p w:rsidR="00987E8A" w:rsidRPr="006C4630" w:rsidRDefault="00987E8A" w:rsidP="00FF53F5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4630">
        <w:rPr>
          <w:rFonts w:asciiTheme="minorHAnsi" w:hAnsiTheme="minorHAnsi" w:cstheme="minorHAnsi"/>
          <w:sz w:val="24"/>
          <w:szCs w:val="24"/>
        </w:rPr>
        <w:t>13</w:t>
      </w:r>
      <w:r w:rsidR="00A538E1">
        <w:rPr>
          <w:rFonts w:asciiTheme="minorHAnsi" w:hAnsiTheme="minorHAnsi" w:cstheme="minorHAnsi"/>
          <w:sz w:val="24"/>
          <w:szCs w:val="24"/>
        </w:rPr>
        <w:t>/ ustawa z dnia 12 grudnia 2003</w:t>
      </w:r>
      <w:r w:rsidRPr="006C4630">
        <w:rPr>
          <w:rFonts w:asciiTheme="minorHAnsi" w:hAnsiTheme="minorHAnsi" w:cstheme="minorHAnsi"/>
          <w:sz w:val="24"/>
          <w:szCs w:val="24"/>
        </w:rPr>
        <w:t>r. o og</w:t>
      </w:r>
      <w:r w:rsidR="006C4630">
        <w:rPr>
          <w:rFonts w:asciiTheme="minorHAnsi" w:hAnsiTheme="minorHAnsi" w:cstheme="minorHAnsi"/>
          <w:sz w:val="24"/>
          <w:szCs w:val="24"/>
        </w:rPr>
        <w:t xml:space="preserve">ólnym bezpieczeństwie produktów </w:t>
      </w:r>
      <w:r w:rsidRPr="006C4630">
        <w:rPr>
          <w:rFonts w:asciiTheme="minorHAnsi" w:hAnsiTheme="minorHAnsi" w:cstheme="minorHAnsi"/>
          <w:sz w:val="24"/>
          <w:szCs w:val="24"/>
        </w:rPr>
        <w:t>(Dz. U. z 2016r., poz. 2047</w:t>
      </w:r>
      <w:r w:rsidR="006C4630" w:rsidRPr="006C4630">
        <w:rPr>
          <w:rFonts w:asciiTheme="minorHAnsi" w:hAnsiTheme="minorHAnsi" w:cstheme="minorHAnsi"/>
          <w:sz w:val="24"/>
          <w:szCs w:val="24"/>
        </w:rPr>
        <w:t>).</w:t>
      </w:r>
    </w:p>
    <w:p w:rsidR="00FF53F5" w:rsidRDefault="00FF53F5" w:rsidP="00FF53F5">
      <w:pPr>
        <w:spacing w:line="360" w:lineRule="auto"/>
      </w:pPr>
    </w:p>
    <w:p w:rsidR="00FF53F5" w:rsidRDefault="00FF53F5" w:rsidP="00FF53F5">
      <w:pPr>
        <w:spacing w:line="360" w:lineRule="auto"/>
      </w:pPr>
    </w:p>
    <w:p w:rsidR="00FF53F5" w:rsidRDefault="00FF53F5" w:rsidP="00FF53F5">
      <w:pPr>
        <w:spacing w:line="360" w:lineRule="auto"/>
      </w:pPr>
    </w:p>
    <w:p w:rsidR="00FF53F5" w:rsidRDefault="00FF53F5" w:rsidP="00FF53F5">
      <w:pPr>
        <w:spacing w:line="360" w:lineRule="auto"/>
        <w:rPr>
          <w:rFonts w:ascii="Palatino Linotype" w:hAnsi="Palatino Linotype"/>
          <w:b/>
          <w:sz w:val="32"/>
          <w:szCs w:val="32"/>
        </w:rPr>
      </w:pPr>
      <w:r>
        <w:t xml:space="preserve"> </w:t>
      </w:r>
    </w:p>
    <w:sectPr w:rsidR="00FF5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F5"/>
    <w:rsid w:val="00011908"/>
    <w:rsid w:val="00042D53"/>
    <w:rsid w:val="00215F25"/>
    <w:rsid w:val="00326185"/>
    <w:rsid w:val="00350D6C"/>
    <w:rsid w:val="003B70E2"/>
    <w:rsid w:val="003E0253"/>
    <w:rsid w:val="0060107B"/>
    <w:rsid w:val="006C4630"/>
    <w:rsid w:val="00734CEE"/>
    <w:rsid w:val="00770905"/>
    <w:rsid w:val="00847409"/>
    <w:rsid w:val="00863DDD"/>
    <w:rsid w:val="008B4D43"/>
    <w:rsid w:val="00987E8A"/>
    <w:rsid w:val="00A538E1"/>
    <w:rsid w:val="00A90EDC"/>
    <w:rsid w:val="00AB2AB9"/>
    <w:rsid w:val="00B77122"/>
    <w:rsid w:val="00BE537C"/>
    <w:rsid w:val="00C050DD"/>
    <w:rsid w:val="00D4165E"/>
    <w:rsid w:val="00D514C1"/>
    <w:rsid w:val="00DD031B"/>
    <w:rsid w:val="00F4002A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DDA"/>
  <w15:chartTrackingRefBased/>
  <w15:docId w15:val="{703C6F54-3E35-4224-9D77-244268CA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53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10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0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2017-02-23T08:52:00Z</cp:lastPrinted>
  <dcterms:created xsi:type="dcterms:W3CDTF">2017-11-23T07:09:00Z</dcterms:created>
  <dcterms:modified xsi:type="dcterms:W3CDTF">2017-11-23T07:09:00Z</dcterms:modified>
</cp:coreProperties>
</file>